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615ED9">
        <w:rPr>
          <w:rFonts w:ascii="Times New Roman" w:hAnsi="Times New Roman"/>
          <w:sz w:val="24"/>
          <w:szCs w:val="24"/>
          <w:u w:val="single"/>
          <w:lang w:val="uk-UA"/>
        </w:rPr>
        <w:t>18.12.2017</w:t>
      </w:r>
      <w:r w:rsidR="00AD3150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7B00A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15ED9">
        <w:rPr>
          <w:rFonts w:ascii="Times New Roman" w:hAnsi="Times New Roman"/>
          <w:sz w:val="24"/>
          <w:szCs w:val="24"/>
          <w:u w:val="single"/>
          <w:lang w:val="uk-UA"/>
        </w:rPr>
        <w:t>1835/0/197-17_</w:t>
      </w:r>
      <w:bookmarkStart w:id="0" w:name="_GoBack"/>
      <w:bookmarkEnd w:id="0"/>
      <w:r w:rsidR="00621381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>,  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119"/>
        <w:gridCol w:w="1560"/>
        <w:gridCol w:w="3543"/>
      </w:tblGrid>
      <w:tr w:rsidR="00C0649D" w:rsidRPr="007A04AF" w:rsidTr="00C0649D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C0649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C0649D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AD3150" w:rsidRDefault="00C0649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>ЕМЕСЕТРОН-ЗДОРОВ</w:t>
            </w:r>
            <w:r w:rsidR="00AD3150" w:rsidRPr="00AD3150">
              <w:rPr>
                <w:rFonts w:ascii="Times New Roman" w:hAnsi="Times New Roman"/>
                <w:sz w:val="28"/>
                <w:szCs w:val="28"/>
              </w:rPr>
              <w:t>’</w:t>
            </w:r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Я, розчин для </w:t>
            </w:r>
            <w:proofErr w:type="spellStart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AD3150" w:rsidRPr="00AD3150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>, 2 мг/</w:t>
            </w:r>
            <w:proofErr w:type="spellStart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        по 2 </w:t>
            </w:r>
            <w:proofErr w:type="spellStart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AD31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ампулі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AD31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амп</w:t>
            </w:r>
            <w:proofErr w:type="spellEnd"/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AD3150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7B00A7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C0649D" w:rsidRPr="007A04AF" w:rsidTr="00C0649D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Default="00AD3150" w:rsidP="00C0649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УРСОМАКС, капсули по 250 мг</w:t>
            </w:r>
          </w:p>
          <w:p w:rsidR="00AD3150" w:rsidRPr="007A04AF" w:rsidRDefault="00AD3150" w:rsidP="00C0649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 10 капсул у блістері по 5 блістерів у пачці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0649D" w:rsidRPr="007A04AF" w:rsidRDefault="00AD315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0649D" w:rsidRPr="007A04AF" w:rsidRDefault="00AD3150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27611A"/>
    <w:rsid w:val="002B03A6"/>
    <w:rsid w:val="0034617F"/>
    <w:rsid w:val="004A5FCB"/>
    <w:rsid w:val="005C001F"/>
    <w:rsid w:val="00615ED9"/>
    <w:rsid w:val="00621381"/>
    <w:rsid w:val="006854BB"/>
    <w:rsid w:val="007A04AF"/>
    <w:rsid w:val="007B00A7"/>
    <w:rsid w:val="007D6CE4"/>
    <w:rsid w:val="0087156B"/>
    <w:rsid w:val="008B40C1"/>
    <w:rsid w:val="00961EFB"/>
    <w:rsid w:val="009A214D"/>
    <w:rsid w:val="00A25558"/>
    <w:rsid w:val="00AC51CA"/>
    <w:rsid w:val="00AD3150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D7257E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B5155-0B4E-4807-AE58-681F6FEA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2017-12-15T10:54:00Z</dcterms:created>
  <dcterms:modified xsi:type="dcterms:W3CDTF">2017-12-19T10:56:00Z</dcterms:modified>
</cp:coreProperties>
</file>